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45" w:rightFromText="45" w:vertAnchor="text" w:horzAnchor="margin" w:tblpXSpec="right" w:tblpY="-382"/>
        <w:tblW w:w="1487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15"/>
      </w:tblGrid>
      <w:tr w:rsidR="00E10850" w:rsidRPr="0070133E" w14:paraId="0A15FDFD" w14:textId="77777777" w:rsidTr="00CF0550">
        <w:trPr>
          <w:tblCellSpacing w:w="22" w:type="dxa"/>
        </w:trPr>
        <w:tc>
          <w:tcPr>
            <w:tcW w:w="4906" w:type="pct"/>
            <w:hideMark/>
          </w:tcPr>
          <w:p w14:paraId="130B9450" w14:textId="28BF7D8D" w:rsidR="00E10850" w:rsidRDefault="00E10850" w:rsidP="00CF0550">
            <w:pPr>
              <w:pStyle w:val="ae"/>
              <w:spacing w:before="0" w:beforeAutospacing="0" w:after="0" w:afterAutospacing="0"/>
              <w:rPr>
                <w:rFonts w:asciiTheme="minorHAnsi" w:hAnsiTheme="minorHAnsi" w:cstheme="minorHAnsi"/>
                <w:sz w:val="16"/>
                <w:szCs w:val="22"/>
                <w:lang w:val="uk-UA"/>
              </w:rPr>
            </w:pPr>
            <w:r w:rsidRPr="0070133E">
              <w:rPr>
                <w:rFonts w:asciiTheme="minorHAnsi" w:hAnsiTheme="minorHAnsi" w:cstheme="minorHAnsi"/>
                <w:b/>
                <w:sz w:val="16"/>
                <w:szCs w:val="22"/>
                <w:lang w:val="uk-UA"/>
              </w:rPr>
              <w:t xml:space="preserve">Додаток </w:t>
            </w:r>
            <w:r w:rsidRPr="00E10850">
              <w:rPr>
                <w:rFonts w:asciiTheme="minorHAnsi" w:hAnsiTheme="minorHAnsi" w:cstheme="minorHAnsi"/>
                <w:b/>
                <w:sz w:val="16"/>
                <w:szCs w:val="22"/>
              </w:rPr>
              <w:t>11</w:t>
            </w:r>
            <w:r w:rsidRPr="0070133E">
              <w:rPr>
                <w:rFonts w:asciiTheme="minorHAnsi" w:hAnsiTheme="minorHAnsi" w:cstheme="minorHAnsi"/>
                <w:sz w:val="16"/>
                <w:szCs w:val="22"/>
                <w:lang w:val="uk-UA"/>
              </w:rPr>
              <w:br/>
              <w:t xml:space="preserve">до </w:t>
            </w:r>
            <w:r>
              <w:rPr>
                <w:rFonts w:asciiTheme="minorHAnsi" w:hAnsiTheme="minorHAnsi" w:cstheme="minorHAnsi"/>
                <w:sz w:val="16"/>
                <w:szCs w:val="22"/>
                <w:lang w:val="uk-UA"/>
              </w:rPr>
              <w:t>Д</w:t>
            </w:r>
            <w:r w:rsidRPr="0070133E">
              <w:rPr>
                <w:rFonts w:asciiTheme="minorHAnsi" w:hAnsiTheme="minorHAnsi" w:cstheme="minorHAnsi"/>
                <w:sz w:val="16"/>
                <w:szCs w:val="22"/>
                <w:lang w:val="uk-UA"/>
              </w:rPr>
              <w:t>оговору споживача про надання послуг з розподілу електричної енергії</w:t>
            </w:r>
            <w:r>
              <w:rPr>
                <w:rFonts w:asciiTheme="minorHAnsi" w:hAnsiTheme="minorHAnsi" w:cstheme="minorHAnsi"/>
                <w:sz w:val="16"/>
                <w:szCs w:val="22"/>
                <w:lang w:val="uk-UA"/>
              </w:rPr>
              <w:t xml:space="preserve"> </w:t>
            </w:r>
          </w:p>
          <w:p w14:paraId="3E4577E9" w14:textId="74BB5EA9" w:rsidR="00E10850" w:rsidRPr="0070133E" w:rsidRDefault="00E10850" w:rsidP="00CF0550">
            <w:pPr>
              <w:pStyle w:val="ae"/>
              <w:spacing w:before="0" w:beforeAutospacing="0" w:after="0" w:afterAutospacing="0"/>
              <w:rPr>
                <w:rFonts w:asciiTheme="minorHAnsi" w:hAnsiTheme="minorHAnsi" w:cstheme="minorHAnsi"/>
                <w:sz w:val="16"/>
                <w:szCs w:val="22"/>
                <w:lang w:val="uk-UA"/>
              </w:rPr>
            </w:pPr>
            <w:r>
              <w:rPr>
                <w:rFonts w:asciiTheme="minorHAnsi" w:hAnsiTheme="minorHAnsi" w:cstheme="minorHAnsi"/>
                <w:sz w:val="16"/>
                <w:szCs w:val="22"/>
                <w:lang w:val="uk-UA"/>
              </w:rPr>
              <w:t>.</w:t>
            </w:r>
          </w:p>
        </w:tc>
      </w:tr>
    </w:tbl>
    <w:p w14:paraId="1578F058" w14:textId="77777777" w:rsidR="00E10850" w:rsidRDefault="00E10850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  <w:lang w:val="uk-UA"/>
        </w:rPr>
      </w:pPr>
    </w:p>
    <w:p w14:paraId="0086EC26" w14:textId="77777777" w:rsidR="00E10850" w:rsidRDefault="00E10850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  <w:lang w:val="uk-UA"/>
        </w:rPr>
      </w:pPr>
    </w:p>
    <w:p w14:paraId="05444BB4" w14:textId="77777777" w:rsidR="00E10850" w:rsidRDefault="00E10850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</w:rPr>
      </w:pPr>
    </w:p>
    <w:p w14:paraId="481A5FDF" w14:textId="1F5B8951" w:rsidR="00E10850" w:rsidRPr="00E10850" w:rsidRDefault="00E10850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</w:rPr>
      </w:pPr>
    </w:p>
    <w:p w14:paraId="5DB7DD3C" w14:textId="0DE2E8A9" w:rsidR="00DA1999" w:rsidRPr="00E10850" w:rsidRDefault="00DA1999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  <w:lang w:val="uk-UA"/>
        </w:rPr>
      </w:pPr>
    </w:p>
    <w:p w14:paraId="5DB7DD3D" w14:textId="5D03D267" w:rsidR="0067722C" w:rsidRPr="00E10850" w:rsidRDefault="00F87C84" w:rsidP="00E10850">
      <w:pPr>
        <w:pStyle w:val="1"/>
        <w:tabs>
          <w:tab w:val="left" w:pos="3544"/>
        </w:tabs>
        <w:spacing w:before="120" w:after="0"/>
        <w:jc w:val="center"/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</w:pPr>
      <w:r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>Звіт</w:t>
      </w:r>
      <w:r w:rsidR="00E02D55"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 xml:space="preserve"> про </w:t>
      </w:r>
      <w:r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>покази засобів обліку за р</w:t>
      </w:r>
      <w:r w:rsidR="00E02D55"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>озрахунков</w:t>
      </w:r>
      <w:r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>ий місяць</w:t>
      </w:r>
      <w:r w:rsidR="00A00E7B"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 xml:space="preserve"> ______________________ 20___р.</w:t>
      </w:r>
    </w:p>
    <w:p w14:paraId="5DB7DD3E" w14:textId="1B220924" w:rsidR="0067722C" w:rsidRPr="00E10850" w:rsidRDefault="003465E7" w:rsidP="00E10850">
      <w:pPr>
        <w:pStyle w:val="1"/>
        <w:tabs>
          <w:tab w:val="left" w:pos="3544"/>
        </w:tabs>
        <w:spacing w:before="120" w:after="0"/>
        <w:jc w:val="center"/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</w:pPr>
      <w:r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>_________________________________________________________________</w:t>
      </w:r>
    </w:p>
    <w:p w14:paraId="5DB7DD3F" w14:textId="69278038" w:rsidR="00293829" w:rsidRPr="00E10850" w:rsidRDefault="0067722C" w:rsidP="00E10850">
      <w:pPr>
        <w:pStyle w:val="1"/>
        <w:spacing w:before="0" w:after="0"/>
        <w:jc w:val="center"/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</w:pPr>
      <w:r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>(</w:t>
      </w:r>
      <w:r w:rsidR="009D0203"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>скорочене</w:t>
      </w:r>
      <w:r w:rsidR="007D519E"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 xml:space="preserve"> найменування </w:t>
      </w:r>
      <w:r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>Споживача)</w:t>
      </w:r>
    </w:p>
    <w:p w14:paraId="5DB7DD40" w14:textId="2C0C8AEC" w:rsidR="003C2049" w:rsidRPr="00E10850" w:rsidRDefault="004D7B2F" w:rsidP="003C2049">
      <w:pPr>
        <w:pStyle w:val="ae"/>
        <w:ind w:left="8640" w:firstLine="720"/>
        <w:jc w:val="center"/>
        <w:rPr>
          <w:rFonts w:asciiTheme="minorHAnsi" w:hAnsiTheme="minorHAnsi" w:cstheme="minorHAnsi"/>
          <w:sz w:val="16"/>
          <w:szCs w:val="16"/>
          <w:lang w:val="uk-UA"/>
        </w:rPr>
      </w:pPr>
      <w:r w:rsidRPr="00E10850">
        <w:rPr>
          <w:rFonts w:asciiTheme="minorHAnsi" w:hAnsiTheme="minorHAnsi" w:cstheme="minorHAnsi"/>
          <w:sz w:val="16"/>
          <w:szCs w:val="16"/>
          <w:lang w:val="uk-UA"/>
        </w:rPr>
        <w:t xml:space="preserve">                                              </w:t>
      </w:r>
      <w:r w:rsidR="003C2049" w:rsidRPr="00E10850">
        <w:rPr>
          <w:rFonts w:asciiTheme="minorHAnsi" w:hAnsiTheme="minorHAnsi" w:cstheme="minorHAnsi"/>
          <w:sz w:val="16"/>
          <w:szCs w:val="16"/>
          <w:lang w:val="uk-UA"/>
        </w:rPr>
        <w:t>Особовий рахунок №_____________________</w:t>
      </w:r>
    </w:p>
    <w:p w14:paraId="5DB7DD41" w14:textId="1CAAB335" w:rsidR="006961AC" w:rsidRPr="00E10850" w:rsidRDefault="006961AC" w:rsidP="003C2049">
      <w:pPr>
        <w:jc w:val="right"/>
        <w:rPr>
          <w:rFonts w:asciiTheme="minorHAnsi" w:hAnsiTheme="minorHAnsi" w:cstheme="minorHAnsi"/>
          <w:sz w:val="16"/>
          <w:szCs w:val="16"/>
          <w:lang w:val="uk-UA"/>
        </w:rPr>
      </w:pPr>
    </w:p>
    <w:tbl>
      <w:tblPr>
        <w:tblW w:w="15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2826"/>
        <w:gridCol w:w="2826"/>
        <w:gridCol w:w="1649"/>
        <w:gridCol w:w="1295"/>
        <w:gridCol w:w="1178"/>
        <w:gridCol w:w="1177"/>
        <w:gridCol w:w="1295"/>
        <w:gridCol w:w="1296"/>
        <w:gridCol w:w="1530"/>
      </w:tblGrid>
      <w:tr w:rsidR="00380EC9" w:rsidRPr="00E10850" w14:paraId="5DB7DD4E" w14:textId="77777777" w:rsidTr="00EA670A">
        <w:trPr>
          <w:cantSplit/>
          <w:trHeight w:val="670"/>
        </w:trPr>
        <w:tc>
          <w:tcPr>
            <w:tcW w:w="471" w:type="dxa"/>
            <w:vMerge w:val="restart"/>
            <w:vAlign w:val="center"/>
          </w:tcPr>
          <w:p w14:paraId="5DB7DD42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№ з/р</w:t>
            </w:r>
          </w:p>
        </w:tc>
        <w:tc>
          <w:tcPr>
            <w:tcW w:w="2826" w:type="dxa"/>
            <w:vMerge w:val="restart"/>
          </w:tcPr>
          <w:p w14:paraId="1371F327" w14:textId="77777777" w:rsidR="00380EC9" w:rsidRPr="00E10850" w:rsidRDefault="00380EC9" w:rsidP="00380EC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  <w:p w14:paraId="1589D9EA" w14:textId="77777777" w:rsidR="00380EC9" w:rsidRPr="00E10850" w:rsidRDefault="00380EC9" w:rsidP="00380EC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  <w:p w14:paraId="4647E804" w14:textId="77777777" w:rsidR="00380EC9" w:rsidRPr="00E10850" w:rsidRDefault="00380EC9" w:rsidP="00380EC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Найменування об’єкта,</w:t>
            </w:r>
          </w:p>
          <w:p w14:paraId="4804904E" w14:textId="26C94BE9" w:rsidR="00380EC9" w:rsidRPr="00E10850" w:rsidRDefault="00380EC9" w:rsidP="00380EC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Точка підключення</w:t>
            </w:r>
          </w:p>
        </w:tc>
        <w:tc>
          <w:tcPr>
            <w:tcW w:w="2826" w:type="dxa"/>
            <w:vMerge w:val="restart"/>
            <w:vAlign w:val="center"/>
          </w:tcPr>
          <w:p w14:paraId="5DB7DD43" w14:textId="5D4F588A" w:rsidR="00380EC9" w:rsidRPr="00E10850" w:rsidRDefault="00380EC9" w:rsidP="00741EC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Енергетичний ідентифікаційний </w:t>
            </w:r>
          </w:p>
          <w:p w14:paraId="5DB7DD44" w14:textId="77777777" w:rsidR="00380EC9" w:rsidRPr="00E10850" w:rsidRDefault="00380EC9" w:rsidP="00741EC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код точки розподілу </w:t>
            </w:r>
          </w:p>
          <w:p w14:paraId="5DB7DD45" w14:textId="77777777" w:rsidR="00380EC9" w:rsidRPr="00E10850" w:rsidRDefault="00380EC9" w:rsidP="00741EC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(EIC код)</w:t>
            </w:r>
          </w:p>
        </w:tc>
        <w:tc>
          <w:tcPr>
            <w:tcW w:w="2944" w:type="dxa"/>
            <w:gridSpan w:val="2"/>
            <w:vAlign w:val="center"/>
          </w:tcPr>
          <w:p w14:paraId="5DB7DD46" w14:textId="77777777" w:rsidR="00380EC9" w:rsidRPr="00E10850" w:rsidRDefault="00380EC9" w:rsidP="00D7219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Дані про розрахункові засоби обліку електричної енергії</w:t>
            </w:r>
          </w:p>
        </w:tc>
        <w:tc>
          <w:tcPr>
            <w:tcW w:w="2355" w:type="dxa"/>
            <w:gridSpan w:val="2"/>
            <w:vAlign w:val="center"/>
          </w:tcPr>
          <w:p w14:paraId="5DB7DD47" w14:textId="77777777" w:rsidR="00380EC9" w:rsidRPr="00E10850" w:rsidRDefault="00380EC9" w:rsidP="00D7219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Покази засобів обліку електричної енергії</w:t>
            </w:r>
          </w:p>
        </w:tc>
        <w:tc>
          <w:tcPr>
            <w:tcW w:w="1295" w:type="dxa"/>
            <w:vMerge w:val="restart"/>
            <w:vAlign w:val="center"/>
          </w:tcPr>
          <w:p w14:paraId="5DB7DD48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Різниця</w:t>
            </w:r>
          </w:p>
        </w:tc>
        <w:tc>
          <w:tcPr>
            <w:tcW w:w="1296" w:type="dxa"/>
            <w:vMerge w:val="restart"/>
            <w:vAlign w:val="center"/>
          </w:tcPr>
          <w:p w14:paraId="5DB7DD49" w14:textId="77777777" w:rsidR="00380EC9" w:rsidRPr="00E10850" w:rsidRDefault="00380EC9" w:rsidP="00F87C84">
            <w:pPr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Коефіцієнт</w:t>
            </w:r>
          </w:p>
          <w:p w14:paraId="5DB7DD4A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обліку</w:t>
            </w:r>
          </w:p>
        </w:tc>
        <w:tc>
          <w:tcPr>
            <w:tcW w:w="1530" w:type="dxa"/>
            <w:vMerge w:val="restart"/>
            <w:vAlign w:val="center"/>
          </w:tcPr>
          <w:p w14:paraId="5DB7DD4B" w14:textId="77777777" w:rsidR="00380EC9" w:rsidRPr="00E10850" w:rsidRDefault="00380EC9" w:rsidP="00F87C84">
            <w:pPr>
              <w:tabs>
                <w:tab w:val="left" w:pos="1225"/>
              </w:tabs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Спожито </w:t>
            </w:r>
          </w:p>
          <w:p w14:paraId="5DB7DD4C" w14:textId="77777777" w:rsidR="00380EC9" w:rsidRPr="00E10850" w:rsidRDefault="00380EC9" w:rsidP="00F87C84">
            <w:pPr>
              <w:tabs>
                <w:tab w:val="left" w:pos="1225"/>
              </w:tabs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(за показами засобів обліку),</w:t>
            </w:r>
          </w:p>
          <w:p w14:paraId="5DB7DD4D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proofErr w:type="spellStart"/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кВтг</w:t>
            </w:r>
            <w:proofErr w:type="spellEnd"/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(</w:t>
            </w:r>
            <w:proofErr w:type="spellStart"/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кВАрг</w:t>
            </w:r>
            <w:proofErr w:type="spellEnd"/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)</w:t>
            </w:r>
          </w:p>
        </w:tc>
      </w:tr>
      <w:tr w:rsidR="00380EC9" w:rsidRPr="00E10850" w14:paraId="5DB7DD58" w14:textId="77777777" w:rsidTr="00EA670A">
        <w:trPr>
          <w:cantSplit/>
          <w:trHeight w:val="604"/>
        </w:trPr>
        <w:tc>
          <w:tcPr>
            <w:tcW w:w="471" w:type="dxa"/>
            <w:vMerge/>
            <w:textDirection w:val="btLr"/>
          </w:tcPr>
          <w:p w14:paraId="5DB7DD4F" w14:textId="77777777" w:rsidR="00380EC9" w:rsidRPr="00E10850" w:rsidRDefault="00380EC9" w:rsidP="00F87C84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  <w:vMerge/>
          </w:tcPr>
          <w:p w14:paraId="7395088A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  <w:vMerge/>
          </w:tcPr>
          <w:p w14:paraId="5DB7DD50" w14:textId="7220E8EF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  <w:vAlign w:val="center"/>
          </w:tcPr>
          <w:p w14:paraId="5DB7DD51" w14:textId="77777777" w:rsidR="00380EC9" w:rsidRPr="00E10850" w:rsidRDefault="00380EC9" w:rsidP="008B3C1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№ засобу обліку</w:t>
            </w:r>
          </w:p>
        </w:tc>
        <w:tc>
          <w:tcPr>
            <w:tcW w:w="1295" w:type="dxa"/>
            <w:vAlign w:val="center"/>
          </w:tcPr>
          <w:p w14:paraId="5DB7DD52" w14:textId="77777777" w:rsidR="00380EC9" w:rsidRPr="00E10850" w:rsidRDefault="00380EC9" w:rsidP="008B3C1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Тип засобу обліку</w:t>
            </w:r>
          </w:p>
        </w:tc>
        <w:tc>
          <w:tcPr>
            <w:tcW w:w="1178" w:type="dxa"/>
            <w:vAlign w:val="center"/>
          </w:tcPr>
          <w:p w14:paraId="5DB7DD53" w14:textId="77777777" w:rsidR="00380EC9" w:rsidRPr="00E10850" w:rsidRDefault="00380EC9" w:rsidP="00F87C84">
            <w:pPr>
              <w:spacing w:before="120" w:after="120"/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Попередні</w:t>
            </w:r>
          </w:p>
        </w:tc>
        <w:tc>
          <w:tcPr>
            <w:tcW w:w="1177" w:type="dxa"/>
            <w:vAlign w:val="center"/>
          </w:tcPr>
          <w:p w14:paraId="5DB7DD54" w14:textId="77777777" w:rsidR="00380EC9" w:rsidRPr="00E10850" w:rsidRDefault="00380EC9" w:rsidP="00F87C84">
            <w:pPr>
              <w:tabs>
                <w:tab w:val="left" w:pos="1406"/>
              </w:tabs>
              <w:spacing w:before="120" w:after="120"/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Поточні</w:t>
            </w:r>
          </w:p>
        </w:tc>
        <w:tc>
          <w:tcPr>
            <w:tcW w:w="1295" w:type="dxa"/>
            <w:vMerge/>
            <w:vAlign w:val="center"/>
          </w:tcPr>
          <w:p w14:paraId="5DB7DD55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  <w:vMerge/>
          </w:tcPr>
          <w:p w14:paraId="5DB7DD56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  <w:vMerge/>
          </w:tcPr>
          <w:p w14:paraId="5DB7DD57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62" w14:textId="77777777" w:rsidTr="00490225">
        <w:trPr>
          <w:trHeight w:val="241"/>
        </w:trPr>
        <w:tc>
          <w:tcPr>
            <w:tcW w:w="471" w:type="dxa"/>
          </w:tcPr>
          <w:p w14:paraId="5DB7DD59" w14:textId="11832A7A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34183E5F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5A" w14:textId="37758FBE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5B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5C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5D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5E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5F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60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61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6C" w14:textId="77777777" w:rsidTr="00490225">
        <w:trPr>
          <w:trHeight w:val="241"/>
        </w:trPr>
        <w:tc>
          <w:tcPr>
            <w:tcW w:w="471" w:type="dxa"/>
          </w:tcPr>
          <w:p w14:paraId="5DB7DD63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05D9335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64" w14:textId="211D8DE4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6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66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67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68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69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6A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6B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76" w14:textId="77777777" w:rsidTr="00490225">
        <w:trPr>
          <w:trHeight w:val="241"/>
        </w:trPr>
        <w:tc>
          <w:tcPr>
            <w:tcW w:w="471" w:type="dxa"/>
          </w:tcPr>
          <w:p w14:paraId="5DB7DD6D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378D223A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6E" w14:textId="7892ECA3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6F" w14:textId="62891B2F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70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71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72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73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74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7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80" w14:textId="77777777" w:rsidTr="00490225">
        <w:trPr>
          <w:trHeight w:val="227"/>
        </w:trPr>
        <w:tc>
          <w:tcPr>
            <w:tcW w:w="471" w:type="dxa"/>
          </w:tcPr>
          <w:p w14:paraId="5DB7DD77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4EAE3B41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78" w14:textId="3C66CC09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79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7A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7B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7C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7D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7E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7F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8A" w14:textId="77777777" w:rsidTr="00490225">
        <w:trPr>
          <w:trHeight w:val="241"/>
        </w:trPr>
        <w:tc>
          <w:tcPr>
            <w:tcW w:w="471" w:type="dxa"/>
          </w:tcPr>
          <w:p w14:paraId="5DB7DD81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3818B8D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82" w14:textId="0D23F91E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83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84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8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86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87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88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89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94" w14:textId="77777777" w:rsidTr="00490225">
        <w:trPr>
          <w:trHeight w:val="241"/>
        </w:trPr>
        <w:tc>
          <w:tcPr>
            <w:tcW w:w="471" w:type="dxa"/>
          </w:tcPr>
          <w:p w14:paraId="5DB7DD8B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337837C6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8C" w14:textId="2777A16A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8D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8E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8F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90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91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92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93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9E" w14:textId="77777777" w:rsidTr="00490225">
        <w:trPr>
          <w:trHeight w:val="225"/>
        </w:trPr>
        <w:tc>
          <w:tcPr>
            <w:tcW w:w="471" w:type="dxa"/>
          </w:tcPr>
          <w:p w14:paraId="5DB7DD95" w14:textId="7001322E" w:rsidR="00380EC9" w:rsidRPr="00E10850" w:rsidRDefault="00380EC9" w:rsidP="00DA199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7C30990C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96" w14:textId="26007FB9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97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98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99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9A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9B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9C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9D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</w:tbl>
    <w:p w14:paraId="5DB7DD9F" w14:textId="7D1310CA" w:rsidR="00E21CF4" w:rsidRPr="00E10850" w:rsidRDefault="00E21CF4" w:rsidP="008E388E">
      <w:pPr>
        <w:jc w:val="both"/>
        <w:rPr>
          <w:rFonts w:asciiTheme="minorHAnsi" w:hAnsiTheme="minorHAnsi" w:cstheme="minorHAnsi"/>
          <w:sz w:val="16"/>
          <w:szCs w:val="16"/>
          <w:lang w:val="uk-UA"/>
        </w:rPr>
      </w:pPr>
    </w:p>
    <w:p w14:paraId="5DB7DDA1" w14:textId="78EF00D3" w:rsidR="00A00E7B" w:rsidRPr="00E10850" w:rsidRDefault="00BF20AE" w:rsidP="00DA1999">
      <w:pPr>
        <w:spacing w:line="216" w:lineRule="auto"/>
        <w:ind w:left="374"/>
        <w:jc w:val="both"/>
        <w:rPr>
          <w:rFonts w:asciiTheme="minorHAnsi" w:hAnsiTheme="minorHAnsi" w:cstheme="minorHAnsi"/>
          <w:sz w:val="16"/>
          <w:szCs w:val="16"/>
          <w:lang w:val="uk-UA"/>
        </w:rPr>
      </w:pPr>
      <w:r w:rsidRPr="00E10850">
        <w:rPr>
          <w:rFonts w:asciiTheme="minorHAnsi" w:hAnsiTheme="minorHAnsi" w:cstheme="minorHAnsi"/>
          <w:sz w:val="16"/>
          <w:szCs w:val="16"/>
          <w:lang w:val="uk-UA"/>
        </w:rPr>
        <w:t>Примітка: Надання</w:t>
      </w:r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 xml:space="preserve"> Споживачем показів засобу(</w:t>
      </w:r>
      <w:proofErr w:type="spellStart"/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>ів</w:t>
      </w:r>
      <w:proofErr w:type="spellEnd"/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>) обліку за розрахунковий місяць з використанням веб-сервісу «Особистий каб</w:t>
      </w:r>
      <w:r w:rsidRPr="00E10850">
        <w:rPr>
          <w:rFonts w:asciiTheme="minorHAnsi" w:hAnsiTheme="minorHAnsi" w:cstheme="minorHAnsi"/>
          <w:sz w:val="16"/>
          <w:szCs w:val="16"/>
          <w:lang w:val="uk-UA"/>
        </w:rPr>
        <w:t>і</w:t>
      </w:r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>нет» вважається наданим звітом  про покази</w:t>
      </w:r>
      <w:r w:rsidR="00AB2319">
        <w:rPr>
          <w:rFonts w:asciiTheme="minorHAnsi" w:hAnsiTheme="minorHAnsi" w:cstheme="minorHAnsi"/>
          <w:sz w:val="16"/>
          <w:szCs w:val="16"/>
          <w:lang w:val="uk-UA"/>
        </w:rPr>
        <w:t xml:space="preserve"> </w:t>
      </w:r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>засобів обліку за розрахунковий місяць у відповідності з вимогами п.3.4. Договору.</w:t>
      </w:r>
    </w:p>
    <w:tbl>
      <w:tblPr>
        <w:tblW w:w="22544" w:type="dxa"/>
        <w:tblLayout w:type="fixed"/>
        <w:tblLook w:val="01E0" w:firstRow="1" w:lastRow="1" w:firstColumn="1" w:lastColumn="1" w:noHBand="0" w:noVBand="0"/>
      </w:tblPr>
      <w:tblGrid>
        <w:gridCol w:w="6867"/>
        <w:gridCol w:w="2880"/>
        <w:gridCol w:w="709"/>
        <w:gridCol w:w="3119"/>
        <w:gridCol w:w="2216"/>
        <w:gridCol w:w="619"/>
        <w:gridCol w:w="90"/>
        <w:gridCol w:w="5335"/>
        <w:gridCol w:w="619"/>
        <w:gridCol w:w="90"/>
      </w:tblGrid>
      <w:tr w:rsidR="00881822" w:rsidRPr="00AB2319" w14:paraId="5DB7DDA6" w14:textId="1CC2D713" w:rsidTr="00C05359">
        <w:trPr>
          <w:gridAfter w:val="2"/>
          <w:wAfter w:w="709" w:type="dxa"/>
          <w:trHeight w:val="369"/>
        </w:trPr>
        <w:tc>
          <w:tcPr>
            <w:tcW w:w="6867" w:type="dxa"/>
          </w:tcPr>
          <w:p w14:paraId="5DB7DDA2" w14:textId="77777777" w:rsidR="00881822" w:rsidRPr="00E10850" w:rsidRDefault="00881822" w:rsidP="004A52E3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80" w:type="dxa"/>
          </w:tcPr>
          <w:p w14:paraId="5DB7DDA3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A4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  <w:p w14:paraId="5DB7DDA5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79C1B3F6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AB2319" w14:paraId="5DB7DDAA" w14:textId="1721F030" w:rsidTr="00C05359">
        <w:tc>
          <w:tcPr>
            <w:tcW w:w="6867" w:type="dxa"/>
          </w:tcPr>
          <w:p w14:paraId="5DB7DDA7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3589" w:type="dxa"/>
            <w:gridSpan w:val="2"/>
          </w:tcPr>
          <w:p w14:paraId="5DB7DDA8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4"/>
          </w:tcPr>
          <w:p w14:paraId="5DB7DDA9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0C0812D2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E10850" w14:paraId="5DB7DDAE" w14:textId="2CC6AA4D" w:rsidTr="00C05359">
        <w:trPr>
          <w:trHeight w:val="335"/>
        </w:trPr>
        <w:tc>
          <w:tcPr>
            <w:tcW w:w="6867" w:type="dxa"/>
          </w:tcPr>
          <w:p w14:paraId="5DB7DDAB" w14:textId="77777777" w:rsidR="00881822" w:rsidRPr="00E10850" w:rsidRDefault="00881822" w:rsidP="005A2525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b/>
                <w:sz w:val="16"/>
                <w:szCs w:val="16"/>
                <w:lang w:val="uk-UA"/>
              </w:rPr>
              <w:t>Оператор системи розподілу</w:t>
            </w:r>
          </w:p>
        </w:tc>
        <w:tc>
          <w:tcPr>
            <w:tcW w:w="3589" w:type="dxa"/>
            <w:gridSpan w:val="2"/>
          </w:tcPr>
          <w:p w14:paraId="5DB7DDAC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4"/>
          </w:tcPr>
          <w:p w14:paraId="5DB7DDAD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b/>
                <w:sz w:val="16"/>
                <w:szCs w:val="16"/>
                <w:lang w:val="uk-UA"/>
              </w:rPr>
              <w:t xml:space="preserve">Споживач </w:t>
            </w:r>
          </w:p>
        </w:tc>
        <w:tc>
          <w:tcPr>
            <w:tcW w:w="6044" w:type="dxa"/>
            <w:gridSpan w:val="3"/>
          </w:tcPr>
          <w:p w14:paraId="5C8025A9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b/>
                <w:sz w:val="16"/>
                <w:szCs w:val="16"/>
                <w:lang w:val="uk-UA"/>
              </w:rPr>
            </w:pPr>
          </w:p>
        </w:tc>
      </w:tr>
      <w:tr w:rsidR="00881822" w:rsidRPr="00E10850" w14:paraId="5DB7DDB3" w14:textId="3B31AE7E" w:rsidTr="00C05359">
        <w:trPr>
          <w:gridAfter w:val="1"/>
          <w:wAfter w:w="90" w:type="dxa"/>
        </w:trPr>
        <w:tc>
          <w:tcPr>
            <w:tcW w:w="6867" w:type="dxa"/>
          </w:tcPr>
          <w:p w14:paraId="5DB7DDAF" w14:textId="77777777" w:rsidR="00881822" w:rsidRPr="00E10850" w:rsidRDefault="00881822" w:rsidP="00E757FE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Звіт прийняв______________________________</w:t>
            </w:r>
          </w:p>
        </w:tc>
        <w:tc>
          <w:tcPr>
            <w:tcW w:w="3589" w:type="dxa"/>
            <w:gridSpan w:val="2"/>
          </w:tcPr>
          <w:p w14:paraId="5DB7DDB0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B7DDB1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35" w:type="dxa"/>
            <w:gridSpan w:val="2"/>
          </w:tcPr>
          <w:p w14:paraId="5DB7DDB2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                                                         </w:t>
            </w:r>
          </w:p>
        </w:tc>
        <w:tc>
          <w:tcPr>
            <w:tcW w:w="6044" w:type="dxa"/>
            <w:gridSpan w:val="3"/>
          </w:tcPr>
          <w:p w14:paraId="7BFFF967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E10850" w14:paraId="5DB7DDB7" w14:textId="260FD842" w:rsidTr="00C05359">
        <w:tc>
          <w:tcPr>
            <w:tcW w:w="6867" w:type="dxa"/>
          </w:tcPr>
          <w:p w14:paraId="5DB7DDB4" w14:textId="4C7F2C6B" w:rsidR="00881822" w:rsidRPr="00E10850" w:rsidRDefault="00881822" w:rsidP="009E5E8D">
            <w:pPr>
              <w:ind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                                    (</w:t>
            </w:r>
            <w:r w:rsidR="009E5E8D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посада, П.І.Б.</w:t>
            </w: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, підпис)</w:t>
            </w:r>
          </w:p>
        </w:tc>
        <w:tc>
          <w:tcPr>
            <w:tcW w:w="3589" w:type="dxa"/>
            <w:gridSpan w:val="2"/>
          </w:tcPr>
          <w:p w14:paraId="5DB7DDB5" w14:textId="77777777" w:rsidR="00881822" w:rsidRPr="00E10850" w:rsidRDefault="00881822" w:rsidP="004A52E3">
            <w:pPr>
              <w:ind w:right="567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4"/>
          </w:tcPr>
          <w:p w14:paraId="5DB7DDB6" w14:textId="45D7D917" w:rsidR="00881822" w:rsidRPr="00E10850" w:rsidRDefault="00881822" w:rsidP="00C05359">
            <w:pPr>
              <w:ind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                   (посада, П</w:t>
            </w:r>
            <w:r w:rsidR="009E5E8D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.</w:t>
            </w: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І</w:t>
            </w:r>
            <w:r w:rsidR="009E5E8D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.Б.</w:t>
            </w: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, підпис)</w:t>
            </w:r>
          </w:p>
        </w:tc>
        <w:tc>
          <w:tcPr>
            <w:tcW w:w="6044" w:type="dxa"/>
            <w:gridSpan w:val="3"/>
          </w:tcPr>
          <w:p w14:paraId="48E82EEC" w14:textId="77777777" w:rsidR="00881822" w:rsidRPr="00E10850" w:rsidRDefault="00881822" w:rsidP="00D57747">
            <w:pPr>
              <w:ind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E10850" w14:paraId="5DB7DDBB" w14:textId="0E5CF080" w:rsidTr="00C05359">
        <w:trPr>
          <w:trHeight w:val="120"/>
        </w:trPr>
        <w:tc>
          <w:tcPr>
            <w:tcW w:w="6867" w:type="dxa"/>
          </w:tcPr>
          <w:p w14:paraId="5DB7DDB8" w14:textId="77777777" w:rsidR="00881822" w:rsidRPr="00E10850" w:rsidRDefault="00881822" w:rsidP="00A00E7B">
            <w:pPr>
              <w:ind w:right="567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«____» _____________________ 20 ___ р.</w:t>
            </w:r>
          </w:p>
        </w:tc>
        <w:tc>
          <w:tcPr>
            <w:tcW w:w="3589" w:type="dxa"/>
            <w:gridSpan w:val="2"/>
          </w:tcPr>
          <w:p w14:paraId="5DB7DDB9" w14:textId="77777777" w:rsidR="00881822" w:rsidRPr="00E10850" w:rsidRDefault="00881822" w:rsidP="004A52E3">
            <w:pPr>
              <w:ind w:right="567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4"/>
          </w:tcPr>
          <w:p w14:paraId="5DB7DDBA" w14:textId="77777777" w:rsidR="00881822" w:rsidRPr="00E10850" w:rsidRDefault="00881822" w:rsidP="00C05359">
            <w:pPr>
              <w:ind w:left="-52"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«____» _____________________ 20 ___ р.</w:t>
            </w:r>
          </w:p>
        </w:tc>
        <w:tc>
          <w:tcPr>
            <w:tcW w:w="6044" w:type="dxa"/>
            <w:gridSpan w:val="3"/>
          </w:tcPr>
          <w:p w14:paraId="1E830D08" w14:textId="77777777" w:rsidR="00881822" w:rsidRPr="00E10850" w:rsidRDefault="00881822" w:rsidP="00D57747">
            <w:pPr>
              <w:ind w:left="-52"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E10850" w14:paraId="5DB7DDBF" w14:textId="2497BE08" w:rsidTr="00C05359">
        <w:trPr>
          <w:gridAfter w:val="2"/>
          <w:wAfter w:w="709" w:type="dxa"/>
        </w:trPr>
        <w:tc>
          <w:tcPr>
            <w:tcW w:w="6867" w:type="dxa"/>
          </w:tcPr>
          <w:p w14:paraId="5DB7DDBC" w14:textId="77777777" w:rsidR="00881822" w:rsidRPr="00E10850" w:rsidRDefault="00881822" w:rsidP="004A52E3">
            <w:pPr>
              <w:spacing w:before="120"/>
              <w:ind w:right="567"/>
              <w:jc w:val="both"/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  <w:vertAlign w:val="superscript"/>
                <w:lang w:val="uk-UA"/>
              </w:rPr>
            </w:pPr>
          </w:p>
        </w:tc>
        <w:tc>
          <w:tcPr>
            <w:tcW w:w="2880" w:type="dxa"/>
          </w:tcPr>
          <w:p w14:paraId="5DB7DDBD" w14:textId="77777777" w:rsidR="00881822" w:rsidRPr="00E10850" w:rsidRDefault="00881822" w:rsidP="004A52E3">
            <w:pPr>
              <w:ind w:right="567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BE" w14:textId="77777777" w:rsidR="00881822" w:rsidRPr="00E10850" w:rsidRDefault="00881822" w:rsidP="004A52E3">
            <w:pPr>
              <w:spacing w:before="120"/>
              <w:ind w:right="567"/>
              <w:jc w:val="both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6C61EF60" w14:textId="77777777" w:rsidR="00881822" w:rsidRPr="00E10850" w:rsidRDefault="00881822" w:rsidP="004A52E3">
            <w:pPr>
              <w:spacing w:before="120"/>
              <w:ind w:right="567"/>
              <w:jc w:val="both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  <w:lang w:val="uk-UA"/>
              </w:rPr>
            </w:pPr>
          </w:p>
        </w:tc>
      </w:tr>
    </w:tbl>
    <w:p w14:paraId="5DB7DDC0" w14:textId="557025B4" w:rsidR="00CA2953" w:rsidRPr="00E10850" w:rsidRDefault="00CA2953" w:rsidP="00D379A5">
      <w:pPr>
        <w:jc w:val="both"/>
        <w:rPr>
          <w:rFonts w:asciiTheme="minorHAnsi" w:hAnsiTheme="minorHAnsi" w:cstheme="minorHAnsi"/>
          <w:sz w:val="16"/>
          <w:szCs w:val="16"/>
          <w:lang w:val="uk-UA"/>
        </w:rPr>
      </w:pPr>
    </w:p>
    <w:sectPr w:rsidR="00CA2953" w:rsidRPr="00E10850" w:rsidSect="00C053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/>
      <w:pgMar w:top="992" w:right="567" w:bottom="425" w:left="567" w:header="425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9379D" w14:textId="77777777" w:rsidR="00584207" w:rsidRDefault="00584207">
      <w:r>
        <w:separator/>
      </w:r>
    </w:p>
  </w:endnote>
  <w:endnote w:type="continuationSeparator" w:id="0">
    <w:p w14:paraId="32255C61" w14:textId="77777777" w:rsidR="00584207" w:rsidRDefault="0058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8BC67" w14:textId="77777777" w:rsidR="00CA60AD" w:rsidRDefault="00CA60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57AE4" w14:textId="0A2014A3" w:rsidR="00025668" w:rsidRDefault="00901426">
    <w:pPr>
      <w:pStyle w:val="a6"/>
    </w:pPr>
    <w:r>
      <w:rPr>
        <w:noProof/>
        <w:lang w:val="en-US"/>
      </w:rPr>
      <w:drawing>
        <wp:anchor distT="0" distB="0" distL="114300" distR="114300" simplePos="0" relativeHeight="251676672" behindDoc="0" locked="0" layoutInCell="1" allowOverlap="1" wp14:anchorId="0BC45868" wp14:editId="0008608D">
          <wp:simplePos x="0" y="0"/>
          <wp:positionH relativeFrom="column">
            <wp:posOffset>0</wp:posOffset>
          </wp:positionH>
          <wp:positionV relativeFrom="paragraph">
            <wp:posOffset>-598170</wp:posOffset>
          </wp:positionV>
          <wp:extent cx="9973310" cy="1192800"/>
          <wp:effectExtent l="0" t="0" r="0" b="7620"/>
          <wp:wrapThrough wrapText="bothSides">
            <wp:wrapPolygon edited="0">
              <wp:start x="0" y="0"/>
              <wp:lineTo x="0" y="21393"/>
              <wp:lineTo x="21537" y="21393"/>
              <wp:lineTo x="21537" y="0"/>
              <wp:lineTo x="0" y="0"/>
            </wp:wrapPolygon>
          </wp:wrapThrough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TEK_Blank_niz_color_all_Монтажная область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73310" cy="119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A3107" w14:textId="77777777" w:rsidR="00CA60AD" w:rsidRDefault="00CA60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081EF" w14:textId="77777777" w:rsidR="00584207" w:rsidRDefault="00584207">
      <w:r>
        <w:separator/>
      </w:r>
    </w:p>
  </w:footnote>
  <w:footnote w:type="continuationSeparator" w:id="0">
    <w:p w14:paraId="6225E897" w14:textId="77777777" w:rsidR="00584207" w:rsidRDefault="00584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4E50" w14:textId="77777777" w:rsidR="00CA60AD" w:rsidRDefault="00CA60A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1D03B" w14:textId="36C1776D" w:rsidR="00DC599D" w:rsidRPr="00F516AE" w:rsidRDefault="00901426" w:rsidP="00DC599D">
    <w:pPr>
      <w:pStyle w:val="a8"/>
      <w:jc w:val="right"/>
      <w:rPr>
        <w:rFonts w:ascii="Calibri" w:hAnsi="Calibri" w:cs="Calibri"/>
        <w:color w:val="1F4E79" w:themeColor="accent1" w:themeShade="80"/>
        <w:sz w:val="12"/>
        <w:szCs w:val="12"/>
        <w:lang w:val="uk-UA"/>
      </w:rPr>
    </w:pPr>
    <w:r>
      <w:rPr>
        <w:noProof/>
      </w:rPr>
      <w:drawing>
        <wp:anchor distT="0" distB="0" distL="114300" distR="114300" simplePos="0" relativeHeight="251675648" behindDoc="0" locked="0" layoutInCell="1" allowOverlap="1" wp14:anchorId="5CAC9D72" wp14:editId="19336114">
          <wp:simplePos x="0" y="0"/>
          <wp:positionH relativeFrom="column">
            <wp:posOffset>27882</wp:posOffset>
          </wp:positionH>
          <wp:positionV relativeFrom="paragraph">
            <wp:posOffset>-173182</wp:posOffset>
          </wp:positionV>
          <wp:extent cx="3016250" cy="946150"/>
          <wp:effectExtent l="0" t="0" r="0" b="6350"/>
          <wp:wrapThrough wrapText="bothSides">
            <wp:wrapPolygon edited="0">
              <wp:start x="0" y="0"/>
              <wp:lineTo x="0" y="21310"/>
              <wp:lineTo x="21418" y="21310"/>
              <wp:lineTo x="21418" y="0"/>
              <wp:lineTo x="0" y="0"/>
            </wp:wrapPolygon>
          </wp:wrapThrough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625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2C72C1">
      <w:rPr>
        <w:rFonts w:ascii="Calibri" w:hAnsi="Calibri" w:cs="Calibri"/>
        <w:color w:val="00B050"/>
        <w:sz w:val="12"/>
        <w:szCs w:val="12"/>
      </w:rPr>
      <w:t>Редакція</w:t>
    </w:r>
    <w:proofErr w:type="spellEnd"/>
    <w:r w:rsidR="002C72C1">
      <w:rPr>
        <w:rFonts w:ascii="Calibri" w:hAnsi="Calibri" w:cs="Calibri"/>
        <w:color w:val="00B050"/>
        <w:sz w:val="12"/>
        <w:szCs w:val="12"/>
      </w:rPr>
      <w:t xml:space="preserve"> </w:t>
    </w:r>
    <w:r w:rsidR="00F516AE">
      <w:rPr>
        <w:rFonts w:ascii="Calibri" w:hAnsi="Calibri" w:cs="Calibri"/>
        <w:color w:val="00B050"/>
        <w:sz w:val="12"/>
        <w:szCs w:val="12"/>
        <w:lang w:val="uk-UA"/>
      </w:rPr>
      <w:t>від</w:t>
    </w:r>
    <w:r w:rsidR="00CA60AD">
      <w:rPr>
        <w:rFonts w:ascii="Calibri" w:hAnsi="Calibri" w:cs="Calibri"/>
        <w:color w:val="00B050"/>
        <w:sz w:val="12"/>
        <w:szCs w:val="12"/>
        <w:lang w:val="uk-UA"/>
      </w:rPr>
      <w:t xml:space="preserve"> </w:t>
    </w:r>
    <w:r>
      <w:rPr>
        <w:rFonts w:ascii="Calibri" w:hAnsi="Calibri" w:cs="Calibri"/>
        <w:color w:val="00B050"/>
        <w:sz w:val="12"/>
        <w:szCs w:val="12"/>
        <w:lang w:val="uk-UA"/>
      </w:rPr>
      <w:t>29.09</w:t>
    </w:r>
    <w:r w:rsidR="00F516AE">
      <w:rPr>
        <w:rFonts w:ascii="Calibri" w:hAnsi="Calibri" w:cs="Calibri"/>
        <w:color w:val="00B050"/>
        <w:sz w:val="12"/>
        <w:szCs w:val="12"/>
        <w:lang w:val="uk-UA"/>
      </w:rPr>
      <w:t>.2023</w:t>
    </w:r>
  </w:p>
  <w:p w14:paraId="237CD9FD" w14:textId="1A2A87AB" w:rsidR="00DC599D" w:rsidRDefault="00DC599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D9C0" w14:textId="77777777" w:rsidR="00CA60AD" w:rsidRDefault="00CA60A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1C9"/>
    <w:multiLevelType w:val="hybridMultilevel"/>
    <w:tmpl w:val="DCF08880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4991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0DF48B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1EE26C0"/>
    <w:multiLevelType w:val="hybridMultilevel"/>
    <w:tmpl w:val="9E189708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613D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E6EDF"/>
    <w:multiLevelType w:val="multilevel"/>
    <w:tmpl w:val="4B5EBC2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8A63F19"/>
    <w:multiLevelType w:val="hybridMultilevel"/>
    <w:tmpl w:val="DFE6F95A"/>
    <w:lvl w:ilvl="0" w:tplc="C33EDCC4">
      <w:numFmt w:val="bullet"/>
      <w:lvlText w:val=""/>
      <w:lvlJc w:val="left"/>
      <w:pPr>
        <w:ind w:left="73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49E51845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7204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62453E57"/>
    <w:multiLevelType w:val="multilevel"/>
    <w:tmpl w:val="8A14A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81537305">
    <w:abstractNumId w:val="5"/>
  </w:num>
  <w:num w:numId="2" w16cid:durableId="593512913">
    <w:abstractNumId w:val="2"/>
  </w:num>
  <w:num w:numId="3" w16cid:durableId="248194476">
    <w:abstractNumId w:val="8"/>
  </w:num>
  <w:num w:numId="4" w16cid:durableId="1250850590">
    <w:abstractNumId w:val="1"/>
  </w:num>
  <w:num w:numId="5" w16cid:durableId="676078219">
    <w:abstractNumId w:val="3"/>
  </w:num>
  <w:num w:numId="6" w16cid:durableId="1240941365">
    <w:abstractNumId w:val="9"/>
  </w:num>
  <w:num w:numId="7" w16cid:durableId="1472750954">
    <w:abstractNumId w:val="0"/>
  </w:num>
  <w:num w:numId="8" w16cid:durableId="1624800998">
    <w:abstractNumId w:val="7"/>
  </w:num>
  <w:num w:numId="9" w16cid:durableId="1394695546">
    <w:abstractNumId w:val="4"/>
  </w:num>
  <w:num w:numId="10" w16cid:durableId="6432422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edit="readOnly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8AA"/>
    <w:rsid w:val="0000057D"/>
    <w:rsid w:val="00005839"/>
    <w:rsid w:val="000065AD"/>
    <w:rsid w:val="00010530"/>
    <w:rsid w:val="00020D8F"/>
    <w:rsid w:val="00023731"/>
    <w:rsid w:val="00024C7A"/>
    <w:rsid w:val="00025668"/>
    <w:rsid w:val="000274C5"/>
    <w:rsid w:val="00027799"/>
    <w:rsid w:val="000318A4"/>
    <w:rsid w:val="00032BC4"/>
    <w:rsid w:val="00037CEA"/>
    <w:rsid w:val="000424EC"/>
    <w:rsid w:val="000467EA"/>
    <w:rsid w:val="0006254B"/>
    <w:rsid w:val="00071B21"/>
    <w:rsid w:val="00074691"/>
    <w:rsid w:val="00076887"/>
    <w:rsid w:val="00092BF6"/>
    <w:rsid w:val="00097EB4"/>
    <w:rsid w:val="000A35A9"/>
    <w:rsid w:val="000B16A7"/>
    <w:rsid w:val="000B179A"/>
    <w:rsid w:val="000B5608"/>
    <w:rsid w:val="000C199A"/>
    <w:rsid w:val="000C3A74"/>
    <w:rsid w:val="000D2848"/>
    <w:rsid w:val="000E5B95"/>
    <w:rsid w:val="000F7AEF"/>
    <w:rsid w:val="00110761"/>
    <w:rsid w:val="001133C3"/>
    <w:rsid w:val="00117EA4"/>
    <w:rsid w:val="001260DC"/>
    <w:rsid w:val="00127D35"/>
    <w:rsid w:val="001435E7"/>
    <w:rsid w:val="00144938"/>
    <w:rsid w:val="0015525B"/>
    <w:rsid w:val="00160D8D"/>
    <w:rsid w:val="001611AB"/>
    <w:rsid w:val="00164591"/>
    <w:rsid w:val="00177882"/>
    <w:rsid w:val="001778EC"/>
    <w:rsid w:val="00185AD3"/>
    <w:rsid w:val="001901FD"/>
    <w:rsid w:val="00190452"/>
    <w:rsid w:val="0019061D"/>
    <w:rsid w:val="00190969"/>
    <w:rsid w:val="00190B1D"/>
    <w:rsid w:val="00192E6B"/>
    <w:rsid w:val="00193764"/>
    <w:rsid w:val="001A090A"/>
    <w:rsid w:val="001A40C6"/>
    <w:rsid w:val="001A72F7"/>
    <w:rsid w:val="001B07E6"/>
    <w:rsid w:val="001B4AC5"/>
    <w:rsid w:val="001C41F6"/>
    <w:rsid w:val="001C4277"/>
    <w:rsid w:val="001D6B20"/>
    <w:rsid w:val="001D7842"/>
    <w:rsid w:val="001E4EBB"/>
    <w:rsid w:val="001E57CF"/>
    <w:rsid w:val="001E6F7C"/>
    <w:rsid w:val="001E7A4E"/>
    <w:rsid w:val="001E7D9F"/>
    <w:rsid w:val="001F7718"/>
    <w:rsid w:val="002159DF"/>
    <w:rsid w:val="0021600B"/>
    <w:rsid w:val="0022787B"/>
    <w:rsid w:val="002319C2"/>
    <w:rsid w:val="00234D5D"/>
    <w:rsid w:val="002449D1"/>
    <w:rsid w:val="00246562"/>
    <w:rsid w:val="002465F6"/>
    <w:rsid w:val="002517FB"/>
    <w:rsid w:val="0025204E"/>
    <w:rsid w:val="00252F17"/>
    <w:rsid w:val="0026409C"/>
    <w:rsid w:val="00271ABF"/>
    <w:rsid w:val="00282B7C"/>
    <w:rsid w:val="00282FBF"/>
    <w:rsid w:val="002851FA"/>
    <w:rsid w:val="002879B0"/>
    <w:rsid w:val="00290126"/>
    <w:rsid w:val="00291484"/>
    <w:rsid w:val="00293829"/>
    <w:rsid w:val="002A7E61"/>
    <w:rsid w:val="002B2AD8"/>
    <w:rsid w:val="002B4F22"/>
    <w:rsid w:val="002C104D"/>
    <w:rsid w:val="002C3FDC"/>
    <w:rsid w:val="002C72C1"/>
    <w:rsid w:val="002D1F27"/>
    <w:rsid w:val="002D7956"/>
    <w:rsid w:val="002E26BE"/>
    <w:rsid w:val="002E7CBC"/>
    <w:rsid w:val="002F2F28"/>
    <w:rsid w:val="002F4604"/>
    <w:rsid w:val="00310956"/>
    <w:rsid w:val="003114CC"/>
    <w:rsid w:val="003169D3"/>
    <w:rsid w:val="00317BCD"/>
    <w:rsid w:val="00321926"/>
    <w:rsid w:val="003263CE"/>
    <w:rsid w:val="00340C76"/>
    <w:rsid w:val="0034403A"/>
    <w:rsid w:val="003465E7"/>
    <w:rsid w:val="00361177"/>
    <w:rsid w:val="003627BC"/>
    <w:rsid w:val="00362FC3"/>
    <w:rsid w:val="00380EC9"/>
    <w:rsid w:val="0038495B"/>
    <w:rsid w:val="00386B5A"/>
    <w:rsid w:val="00397CFB"/>
    <w:rsid w:val="003B1279"/>
    <w:rsid w:val="003B2E92"/>
    <w:rsid w:val="003B3FA4"/>
    <w:rsid w:val="003C1429"/>
    <w:rsid w:val="003C1DF8"/>
    <w:rsid w:val="003C2049"/>
    <w:rsid w:val="003C26F8"/>
    <w:rsid w:val="003D0A6B"/>
    <w:rsid w:val="003D30B5"/>
    <w:rsid w:val="003D4743"/>
    <w:rsid w:val="003D5211"/>
    <w:rsid w:val="003F57D2"/>
    <w:rsid w:val="00403B15"/>
    <w:rsid w:val="004136AE"/>
    <w:rsid w:val="004143AE"/>
    <w:rsid w:val="00417D20"/>
    <w:rsid w:val="004251EC"/>
    <w:rsid w:val="00432240"/>
    <w:rsid w:val="004333C1"/>
    <w:rsid w:val="00437D21"/>
    <w:rsid w:val="00440394"/>
    <w:rsid w:val="00441BB6"/>
    <w:rsid w:val="0044755B"/>
    <w:rsid w:val="00451E7A"/>
    <w:rsid w:val="00455F6A"/>
    <w:rsid w:val="00476BDE"/>
    <w:rsid w:val="0048248C"/>
    <w:rsid w:val="00490225"/>
    <w:rsid w:val="00491152"/>
    <w:rsid w:val="004948AA"/>
    <w:rsid w:val="00495108"/>
    <w:rsid w:val="00496843"/>
    <w:rsid w:val="004A52E3"/>
    <w:rsid w:val="004A7FCE"/>
    <w:rsid w:val="004B03EC"/>
    <w:rsid w:val="004B1F2C"/>
    <w:rsid w:val="004D1EB6"/>
    <w:rsid w:val="004D7B2F"/>
    <w:rsid w:val="004E2C52"/>
    <w:rsid w:val="004E7993"/>
    <w:rsid w:val="004F0F0C"/>
    <w:rsid w:val="004F7DAB"/>
    <w:rsid w:val="00510AB2"/>
    <w:rsid w:val="0051761B"/>
    <w:rsid w:val="00517A98"/>
    <w:rsid w:val="005225CE"/>
    <w:rsid w:val="005241B7"/>
    <w:rsid w:val="005257B7"/>
    <w:rsid w:val="00533B35"/>
    <w:rsid w:val="00536699"/>
    <w:rsid w:val="00541DDE"/>
    <w:rsid w:val="005439C8"/>
    <w:rsid w:val="00544986"/>
    <w:rsid w:val="005471F1"/>
    <w:rsid w:val="00553385"/>
    <w:rsid w:val="00570EAA"/>
    <w:rsid w:val="00584207"/>
    <w:rsid w:val="0058632A"/>
    <w:rsid w:val="00587512"/>
    <w:rsid w:val="00591B0B"/>
    <w:rsid w:val="005952D9"/>
    <w:rsid w:val="005A1347"/>
    <w:rsid w:val="005A2525"/>
    <w:rsid w:val="005A4243"/>
    <w:rsid w:val="005A65D8"/>
    <w:rsid w:val="005B10DC"/>
    <w:rsid w:val="005B19C3"/>
    <w:rsid w:val="005B1E86"/>
    <w:rsid w:val="005B1EE3"/>
    <w:rsid w:val="005B225E"/>
    <w:rsid w:val="005B5333"/>
    <w:rsid w:val="005B79DC"/>
    <w:rsid w:val="005C173A"/>
    <w:rsid w:val="005C3C2B"/>
    <w:rsid w:val="005C45AE"/>
    <w:rsid w:val="005C6107"/>
    <w:rsid w:val="005D2F73"/>
    <w:rsid w:val="005D5E01"/>
    <w:rsid w:val="005E1ED3"/>
    <w:rsid w:val="005E216B"/>
    <w:rsid w:val="005E2601"/>
    <w:rsid w:val="005F0687"/>
    <w:rsid w:val="005F17CE"/>
    <w:rsid w:val="005F60AC"/>
    <w:rsid w:val="00605B3B"/>
    <w:rsid w:val="00611F25"/>
    <w:rsid w:val="006141E2"/>
    <w:rsid w:val="00620A91"/>
    <w:rsid w:val="00631F93"/>
    <w:rsid w:val="00634C66"/>
    <w:rsid w:val="00636DAE"/>
    <w:rsid w:val="006456D0"/>
    <w:rsid w:val="0065329A"/>
    <w:rsid w:val="00654C0A"/>
    <w:rsid w:val="00661075"/>
    <w:rsid w:val="0066108D"/>
    <w:rsid w:val="006642EB"/>
    <w:rsid w:val="00664CD2"/>
    <w:rsid w:val="00672E3D"/>
    <w:rsid w:val="006736E4"/>
    <w:rsid w:val="006746A4"/>
    <w:rsid w:val="0067722C"/>
    <w:rsid w:val="00693A4D"/>
    <w:rsid w:val="00695A6C"/>
    <w:rsid w:val="006961AC"/>
    <w:rsid w:val="00697CE5"/>
    <w:rsid w:val="006A065D"/>
    <w:rsid w:val="006A234C"/>
    <w:rsid w:val="006A2B7B"/>
    <w:rsid w:val="006A4436"/>
    <w:rsid w:val="006A72E4"/>
    <w:rsid w:val="006A7A5E"/>
    <w:rsid w:val="006B10DF"/>
    <w:rsid w:val="006C0E09"/>
    <w:rsid w:val="006C249F"/>
    <w:rsid w:val="006C4D8B"/>
    <w:rsid w:val="006C4EDF"/>
    <w:rsid w:val="006D6290"/>
    <w:rsid w:val="006F65A4"/>
    <w:rsid w:val="007073B6"/>
    <w:rsid w:val="00710792"/>
    <w:rsid w:val="00712566"/>
    <w:rsid w:val="0071466B"/>
    <w:rsid w:val="00714767"/>
    <w:rsid w:val="007228AE"/>
    <w:rsid w:val="0072402F"/>
    <w:rsid w:val="00724E5C"/>
    <w:rsid w:val="007251AB"/>
    <w:rsid w:val="007316F8"/>
    <w:rsid w:val="00731866"/>
    <w:rsid w:val="00736773"/>
    <w:rsid w:val="00740394"/>
    <w:rsid w:val="007416B5"/>
    <w:rsid w:val="00741ECB"/>
    <w:rsid w:val="00744138"/>
    <w:rsid w:val="00750A98"/>
    <w:rsid w:val="007510E5"/>
    <w:rsid w:val="00764880"/>
    <w:rsid w:val="00765DCE"/>
    <w:rsid w:val="0078414E"/>
    <w:rsid w:val="00790CB5"/>
    <w:rsid w:val="0079671D"/>
    <w:rsid w:val="007A35D8"/>
    <w:rsid w:val="007B080D"/>
    <w:rsid w:val="007B1550"/>
    <w:rsid w:val="007B3FE5"/>
    <w:rsid w:val="007C133F"/>
    <w:rsid w:val="007C1387"/>
    <w:rsid w:val="007D519E"/>
    <w:rsid w:val="007E0F71"/>
    <w:rsid w:val="007E4CC1"/>
    <w:rsid w:val="007E5467"/>
    <w:rsid w:val="007E5706"/>
    <w:rsid w:val="007E72C6"/>
    <w:rsid w:val="007E7586"/>
    <w:rsid w:val="007F0170"/>
    <w:rsid w:val="007F4FB7"/>
    <w:rsid w:val="00801B9F"/>
    <w:rsid w:val="00810022"/>
    <w:rsid w:val="0081186D"/>
    <w:rsid w:val="008208D5"/>
    <w:rsid w:val="00823B92"/>
    <w:rsid w:val="00827102"/>
    <w:rsid w:val="0083243A"/>
    <w:rsid w:val="008330F7"/>
    <w:rsid w:val="00843DE2"/>
    <w:rsid w:val="00855A28"/>
    <w:rsid w:val="008643C1"/>
    <w:rsid w:val="00872E53"/>
    <w:rsid w:val="00872ED8"/>
    <w:rsid w:val="00877E49"/>
    <w:rsid w:val="00877F7C"/>
    <w:rsid w:val="00880B86"/>
    <w:rsid w:val="00881822"/>
    <w:rsid w:val="00883634"/>
    <w:rsid w:val="00890D5C"/>
    <w:rsid w:val="00892135"/>
    <w:rsid w:val="008932BD"/>
    <w:rsid w:val="008A2C71"/>
    <w:rsid w:val="008A5003"/>
    <w:rsid w:val="008B16AC"/>
    <w:rsid w:val="008B3C1B"/>
    <w:rsid w:val="008C0197"/>
    <w:rsid w:val="008C3C35"/>
    <w:rsid w:val="008D03F1"/>
    <w:rsid w:val="008D74B2"/>
    <w:rsid w:val="008E3279"/>
    <w:rsid w:val="008E388E"/>
    <w:rsid w:val="008E6E8F"/>
    <w:rsid w:val="008F1E80"/>
    <w:rsid w:val="008F2BF3"/>
    <w:rsid w:val="008F2F68"/>
    <w:rsid w:val="008F7219"/>
    <w:rsid w:val="008F7E22"/>
    <w:rsid w:val="00900642"/>
    <w:rsid w:val="00901426"/>
    <w:rsid w:val="0090183E"/>
    <w:rsid w:val="00902A2F"/>
    <w:rsid w:val="00922BCE"/>
    <w:rsid w:val="00923FAD"/>
    <w:rsid w:val="00941A87"/>
    <w:rsid w:val="00951E0C"/>
    <w:rsid w:val="00957E02"/>
    <w:rsid w:val="0097110A"/>
    <w:rsid w:val="009711D9"/>
    <w:rsid w:val="00971458"/>
    <w:rsid w:val="0098297A"/>
    <w:rsid w:val="00983ED9"/>
    <w:rsid w:val="009A0367"/>
    <w:rsid w:val="009A1698"/>
    <w:rsid w:val="009A49CE"/>
    <w:rsid w:val="009C6B15"/>
    <w:rsid w:val="009C7DC7"/>
    <w:rsid w:val="009D0203"/>
    <w:rsid w:val="009E1BDF"/>
    <w:rsid w:val="009E5E8D"/>
    <w:rsid w:val="009F15C3"/>
    <w:rsid w:val="00A009E1"/>
    <w:rsid w:val="00A00E7B"/>
    <w:rsid w:val="00A021EB"/>
    <w:rsid w:val="00A0226C"/>
    <w:rsid w:val="00A03F65"/>
    <w:rsid w:val="00A10124"/>
    <w:rsid w:val="00A16430"/>
    <w:rsid w:val="00A21741"/>
    <w:rsid w:val="00A25DDA"/>
    <w:rsid w:val="00A26C9E"/>
    <w:rsid w:val="00A31341"/>
    <w:rsid w:val="00A34959"/>
    <w:rsid w:val="00A3677E"/>
    <w:rsid w:val="00A36A33"/>
    <w:rsid w:val="00A468C4"/>
    <w:rsid w:val="00A46F0B"/>
    <w:rsid w:val="00A60BBF"/>
    <w:rsid w:val="00A63ABB"/>
    <w:rsid w:val="00A642E0"/>
    <w:rsid w:val="00A73986"/>
    <w:rsid w:val="00A7499D"/>
    <w:rsid w:val="00A76400"/>
    <w:rsid w:val="00A76645"/>
    <w:rsid w:val="00A80857"/>
    <w:rsid w:val="00A925F4"/>
    <w:rsid w:val="00AA06D8"/>
    <w:rsid w:val="00AA25DB"/>
    <w:rsid w:val="00AA48C7"/>
    <w:rsid w:val="00AA5AE2"/>
    <w:rsid w:val="00AA7531"/>
    <w:rsid w:val="00AB2319"/>
    <w:rsid w:val="00AB77C7"/>
    <w:rsid w:val="00AC0BA8"/>
    <w:rsid w:val="00AC65DB"/>
    <w:rsid w:val="00AD4179"/>
    <w:rsid w:val="00AE281A"/>
    <w:rsid w:val="00AE481D"/>
    <w:rsid w:val="00AF6A46"/>
    <w:rsid w:val="00B16B2A"/>
    <w:rsid w:val="00B2192A"/>
    <w:rsid w:val="00B31411"/>
    <w:rsid w:val="00B36547"/>
    <w:rsid w:val="00B3686D"/>
    <w:rsid w:val="00B402B3"/>
    <w:rsid w:val="00B476B8"/>
    <w:rsid w:val="00B62D7A"/>
    <w:rsid w:val="00B6472C"/>
    <w:rsid w:val="00B67D71"/>
    <w:rsid w:val="00B723ED"/>
    <w:rsid w:val="00B80B0F"/>
    <w:rsid w:val="00B8565E"/>
    <w:rsid w:val="00BA1D9C"/>
    <w:rsid w:val="00BA4B6A"/>
    <w:rsid w:val="00BB3038"/>
    <w:rsid w:val="00BC10F3"/>
    <w:rsid w:val="00BD2361"/>
    <w:rsid w:val="00BD4D43"/>
    <w:rsid w:val="00BD52D2"/>
    <w:rsid w:val="00BE368C"/>
    <w:rsid w:val="00BE55C0"/>
    <w:rsid w:val="00BF20AE"/>
    <w:rsid w:val="00BF2366"/>
    <w:rsid w:val="00BF2B7D"/>
    <w:rsid w:val="00BF3A0A"/>
    <w:rsid w:val="00BF77D5"/>
    <w:rsid w:val="00C0014B"/>
    <w:rsid w:val="00C00F44"/>
    <w:rsid w:val="00C042C6"/>
    <w:rsid w:val="00C05012"/>
    <w:rsid w:val="00C05359"/>
    <w:rsid w:val="00C114E3"/>
    <w:rsid w:val="00C12749"/>
    <w:rsid w:val="00C17E6F"/>
    <w:rsid w:val="00C32E40"/>
    <w:rsid w:val="00C53AAF"/>
    <w:rsid w:val="00C54074"/>
    <w:rsid w:val="00C56457"/>
    <w:rsid w:val="00C60A14"/>
    <w:rsid w:val="00C62249"/>
    <w:rsid w:val="00C62C8A"/>
    <w:rsid w:val="00C67529"/>
    <w:rsid w:val="00C76B1B"/>
    <w:rsid w:val="00C7710A"/>
    <w:rsid w:val="00C77B42"/>
    <w:rsid w:val="00C80F6F"/>
    <w:rsid w:val="00C82049"/>
    <w:rsid w:val="00CA2698"/>
    <w:rsid w:val="00CA2953"/>
    <w:rsid w:val="00CA60AD"/>
    <w:rsid w:val="00CC1011"/>
    <w:rsid w:val="00CD62DA"/>
    <w:rsid w:val="00CD6775"/>
    <w:rsid w:val="00CE7283"/>
    <w:rsid w:val="00D02C2F"/>
    <w:rsid w:val="00D05488"/>
    <w:rsid w:val="00D176E8"/>
    <w:rsid w:val="00D24EAE"/>
    <w:rsid w:val="00D25082"/>
    <w:rsid w:val="00D25CB8"/>
    <w:rsid w:val="00D379A5"/>
    <w:rsid w:val="00D45E8D"/>
    <w:rsid w:val="00D53EAB"/>
    <w:rsid w:val="00D57747"/>
    <w:rsid w:val="00D60288"/>
    <w:rsid w:val="00D64768"/>
    <w:rsid w:val="00D648B1"/>
    <w:rsid w:val="00D66306"/>
    <w:rsid w:val="00D717DA"/>
    <w:rsid w:val="00D719C0"/>
    <w:rsid w:val="00D72161"/>
    <w:rsid w:val="00D72194"/>
    <w:rsid w:val="00D80144"/>
    <w:rsid w:val="00D90EBB"/>
    <w:rsid w:val="00D91796"/>
    <w:rsid w:val="00D97D05"/>
    <w:rsid w:val="00DA11CB"/>
    <w:rsid w:val="00DA1999"/>
    <w:rsid w:val="00DB00B8"/>
    <w:rsid w:val="00DB0D35"/>
    <w:rsid w:val="00DB668E"/>
    <w:rsid w:val="00DB6A0D"/>
    <w:rsid w:val="00DB6C40"/>
    <w:rsid w:val="00DB6C9D"/>
    <w:rsid w:val="00DC599D"/>
    <w:rsid w:val="00DC7A4E"/>
    <w:rsid w:val="00DF22D8"/>
    <w:rsid w:val="00DF336B"/>
    <w:rsid w:val="00DF5A27"/>
    <w:rsid w:val="00DF6867"/>
    <w:rsid w:val="00E02D55"/>
    <w:rsid w:val="00E04392"/>
    <w:rsid w:val="00E10850"/>
    <w:rsid w:val="00E1360C"/>
    <w:rsid w:val="00E21CF4"/>
    <w:rsid w:val="00E25E0C"/>
    <w:rsid w:val="00E30A53"/>
    <w:rsid w:val="00E41FCD"/>
    <w:rsid w:val="00E54884"/>
    <w:rsid w:val="00E55C47"/>
    <w:rsid w:val="00E56A1A"/>
    <w:rsid w:val="00E73743"/>
    <w:rsid w:val="00E73F88"/>
    <w:rsid w:val="00E757FE"/>
    <w:rsid w:val="00E8063D"/>
    <w:rsid w:val="00E824B2"/>
    <w:rsid w:val="00E87EE4"/>
    <w:rsid w:val="00EB4369"/>
    <w:rsid w:val="00EC56A8"/>
    <w:rsid w:val="00EC572D"/>
    <w:rsid w:val="00EE1044"/>
    <w:rsid w:val="00EE1475"/>
    <w:rsid w:val="00EE6629"/>
    <w:rsid w:val="00F0080D"/>
    <w:rsid w:val="00F02848"/>
    <w:rsid w:val="00F03DCF"/>
    <w:rsid w:val="00F150D0"/>
    <w:rsid w:val="00F3334E"/>
    <w:rsid w:val="00F43E3F"/>
    <w:rsid w:val="00F44CC3"/>
    <w:rsid w:val="00F516AE"/>
    <w:rsid w:val="00F52349"/>
    <w:rsid w:val="00F56206"/>
    <w:rsid w:val="00F60522"/>
    <w:rsid w:val="00F61754"/>
    <w:rsid w:val="00F636D2"/>
    <w:rsid w:val="00F66DF4"/>
    <w:rsid w:val="00F76C54"/>
    <w:rsid w:val="00F77389"/>
    <w:rsid w:val="00F8747C"/>
    <w:rsid w:val="00F87C84"/>
    <w:rsid w:val="00F90CB3"/>
    <w:rsid w:val="00F91A4A"/>
    <w:rsid w:val="00F951B4"/>
    <w:rsid w:val="00FA2A70"/>
    <w:rsid w:val="00FB41B4"/>
    <w:rsid w:val="00FB64C7"/>
    <w:rsid w:val="00FB7D14"/>
    <w:rsid w:val="00FE26F5"/>
    <w:rsid w:val="00FE38E5"/>
    <w:rsid w:val="00FE5442"/>
    <w:rsid w:val="00FF20C2"/>
    <w:rsid w:val="00FF36D2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B7DD30"/>
  <w15:docId w15:val="{07B9B87E-2283-4365-BFC7-201EEBBB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932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7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932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5B79DC"/>
    <w:pPr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872E53"/>
    <w:pPr>
      <w:outlineLvl w:val="0"/>
    </w:pPr>
    <w:rPr>
      <w:lang w:val="uk-UA"/>
    </w:rPr>
  </w:style>
  <w:style w:type="paragraph" w:styleId="a3">
    <w:name w:val="Body Text Indent"/>
    <w:basedOn w:val="a"/>
    <w:rsid w:val="00A0226C"/>
    <w:pPr>
      <w:spacing w:after="120"/>
      <w:ind w:left="283"/>
    </w:pPr>
  </w:style>
  <w:style w:type="paragraph" w:styleId="a4">
    <w:name w:val="Body Text"/>
    <w:basedOn w:val="a"/>
    <w:rsid w:val="008E6E8F"/>
    <w:pPr>
      <w:spacing w:after="120"/>
    </w:pPr>
  </w:style>
  <w:style w:type="paragraph" w:styleId="30">
    <w:name w:val="Body Text 3"/>
    <w:basedOn w:val="a"/>
    <w:rsid w:val="008932BD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8932BD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7E72C6"/>
    <w:pPr>
      <w:widowControl w:val="0"/>
      <w:ind w:firstLine="567"/>
      <w:jc w:val="both"/>
    </w:pPr>
    <w:rPr>
      <w:sz w:val="26"/>
    </w:rPr>
  </w:style>
  <w:style w:type="table" w:styleId="a5">
    <w:name w:val="Table Grid"/>
    <w:basedOn w:val="a1"/>
    <w:uiPriority w:val="39"/>
    <w:rsid w:val="007E72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5B79DC"/>
    <w:pPr>
      <w:tabs>
        <w:tab w:val="center" w:pos="4153"/>
        <w:tab w:val="right" w:pos="8306"/>
      </w:tabs>
    </w:pPr>
    <w:rPr>
      <w:sz w:val="20"/>
      <w:lang w:val="uk-UA"/>
    </w:rPr>
  </w:style>
  <w:style w:type="character" w:styleId="a7">
    <w:name w:val="page number"/>
    <w:basedOn w:val="a0"/>
    <w:rsid w:val="005B79DC"/>
  </w:style>
  <w:style w:type="paragraph" w:styleId="a8">
    <w:name w:val="header"/>
    <w:basedOn w:val="a"/>
    <w:link w:val="a9"/>
    <w:uiPriority w:val="99"/>
    <w:rsid w:val="00B3686D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Верхній колонтитул Знак"/>
    <w:link w:val="a8"/>
    <w:uiPriority w:val="99"/>
    <w:locked/>
    <w:rsid w:val="00B3686D"/>
    <w:rPr>
      <w:sz w:val="24"/>
      <w:szCs w:val="24"/>
      <w:lang w:val="ru-RU" w:eastAsia="ru-RU" w:bidi="ar-SA"/>
    </w:rPr>
  </w:style>
  <w:style w:type="character" w:styleId="aa">
    <w:name w:val="Hyperlink"/>
    <w:rsid w:val="001E57CF"/>
    <w:rPr>
      <w:rFonts w:ascii="Arial" w:hAnsi="Arial" w:cs="Arial" w:hint="default"/>
      <w:b/>
      <w:bCs/>
      <w:strike w:val="0"/>
      <w:dstrike w:val="0"/>
      <w:color w:val="006699"/>
      <w:sz w:val="20"/>
      <w:szCs w:val="20"/>
      <w:u w:val="none"/>
      <w:effect w:val="none"/>
    </w:rPr>
  </w:style>
  <w:style w:type="paragraph" w:styleId="ab">
    <w:name w:val="Document Map"/>
    <w:basedOn w:val="a"/>
    <w:semiHidden/>
    <w:rsid w:val="00AC65DB"/>
    <w:pPr>
      <w:shd w:val="clear" w:color="auto" w:fill="000080"/>
    </w:pPr>
    <w:rPr>
      <w:rFonts w:ascii="Tahoma" w:hAnsi="Tahoma" w:cs="Tahoma"/>
      <w:sz w:val="20"/>
    </w:rPr>
  </w:style>
  <w:style w:type="paragraph" w:styleId="ac">
    <w:name w:val="Balloon Text"/>
    <w:basedOn w:val="a"/>
    <w:link w:val="ad"/>
    <w:uiPriority w:val="99"/>
    <w:semiHidden/>
    <w:unhideWhenUsed/>
    <w:rsid w:val="00A25DDA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у виносці Знак"/>
    <w:link w:val="ac"/>
    <w:uiPriority w:val="99"/>
    <w:semiHidden/>
    <w:rsid w:val="00A25DD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E02D55"/>
    <w:pPr>
      <w:spacing w:before="100" w:beforeAutospacing="1" w:after="100" w:afterAutospacing="1"/>
    </w:pPr>
    <w:rPr>
      <w:szCs w:val="24"/>
    </w:rPr>
  </w:style>
  <w:style w:type="character" w:styleId="af">
    <w:name w:val="annotation reference"/>
    <w:basedOn w:val="a0"/>
    <w:uiPriority w:val="99"/>
    <w:semiHidden/>
    <w:unhideWhenUsed/>
    <w:rsid w:val="0049022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0225"/>
    <w:rPr>
      <w:sz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490225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0225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490225"/>
    <w:rPr>
      <w:b/>
      <w:bCs/>
    </w:rPr>
  </w:style>
  <w:style w:type="paragraph" w:styleId="af4">
    <w:name w:val="Revision"/>
    <w:hidden/>
    <w:uiPriority w:val="99"/>
    <w:semiHidden/>
    <w:rsid w:val="0002566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DMYTRI~1\LOCALS~1\Temp\Rar$DI00.047\rozpo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CAB388-8673-428B-9377-F7D8B739211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45D5B12-892A-4032-8CE4-7DB0A8FD7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DF96D-5477-4BF7-93F6-E0FB8EEA4A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861ECD-F4B1-430F-8976-6C68F486A1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rozpor.dot</Template>
  <TotalTime>0</TotalTime>
  <Pages>1</Pages>
  <Words>887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Акціонерна  енергопостачальна компанія  "Київенерго"</vt:lpstr>
    </vt:vector>
  </TitlesOfParts>
  <Company>Киевэнерго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Акціонерна  енергопостачальна компанія  "Київенерго"</dc:title>
  <dc:creator>Dmytriyenko</dc:creator>
  <cp:lastModifiedBy>Pischulina Anna</cp:lastModifiedBy>
  <cp:revision>2</cp:revision>
  <cp:lastPrinted>2018-09-27T15:15:00Z</cp:lastPrinted>
  <dcterms:created xsi:type="dcterms:W3CDTF">2024-04-12T11:19:00Z</dcterms:created>
  <dcterms:modified xsi:type="dcterms:W3CDTF">2024-04-12T11:19:00Z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7UCEKCRN6HJT-6-42</vt:lpwstr>
  </property>
  <property fmtid="{D5CDD505-2E9C-101B-9397-08002B2CF9AE}" pid="3" name="_dlc_DocIdItemGuid">
    <vt:lpwstr>f4e089b7-e9f2-42a6-a6cf-a0b861a9d4ef</vt:lpwstr>
  </property>
  <property fmtid="{D5CDD505-2E9C-101B-9397-08002B2CF9AE}" pid="4" name="_dlc_DocIdUrl">
    <vt:lpwstr>http://workspaces.dtek.com/dtek/dtekseti/dpo_seti/_layouts/DocIdRedir.aspx?ID=7UCEKCRN6HJT-6-42, 7UCEKCRN6HJT-6-42</vt:lpwstr>
  </property>
  <property fmtid="{D5CDD505-2E9C-101B-9397-08002B2CF9AE}" pid="5" name="ContentTypeId">
    <vt:lpwstr>0x010100A0C061D6CFC7294FBD3E4287478DC83E</vt:lpwstr>
  </property>
</Properties>
</file>